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18" w:rsidRDefault="000F0E18" w:rsidP="00266B73">
      <w:pPr>
        <w:rPr>
          <w:b/>
          <w:sz w:val="28"/>
        </w:rPr>
      </w:pPr>
    </w:p>
    <w:p w:rsidR="00266B73" w:rsidRPr="00266B73" w:rsidRDefault="00266B73" w:rsidP="00266B73">
      <w:pPr>
        <w:rPr>
          <w:b/>
          <w:sz w:val="28"/>
        </w:rPr>
      </w:pPr>
      <w:r w:rsidRPr="00266B73">
        <w:rPr>
          <w:b/>
          <w:sz w:val="28"/>
        </w:rPr>
        <w:t>Einwilligungserkläru</w:t>
      </w:r>
      <w:r>
        <w:rPr>
          <w:b/>
          <w:sz w:val="28"/>
        </w:rPr>
        <w:t xml:space="preserve">ng </w:t>
      </w:r>
      <w:r w:rsidR="00946A02">
        <w:rPr>
          <w:b/>
          <w:sz w:val="28"/>
        </w:rPr>
        <w:t>zur Durchführung eines Antigen-Schnelltests und der Verarbeitung der personenbezogenen Daten</w:t>
      </w:r>
    </w:p>
    <w:p w:rsidR="00266B73" w:rsidRDefault="00266B73" w:rsidP="00266B73"/>
    <w:p w:rsidR="006B15F7" w:rsidRDefault="006B15F7" w:rsidP="00946A02">
      <w:r>
        <w:t>I</w:t>
      </w:r>
      <w:r w:rsidRPr="006B15F7">
        <w:t>m Zusammenhang mit der Verhinderung und Eindämmung der Verbreitung von COVID-19 und zum Zweck der Feststellung akuter Infektionen</w:t>
      </w:r>
      <w:r>
        <w:t xml:space="preserve">, bietet unser Unternehmen jedem Mitarbeiter einen </w:t>
      </w:r>
      <w:r w:rsidRPr="006B15F7">
        <w:t>Antigen-Schnelltests</w:t>
      </w:r>
      <w:r>
        <w:t xml:space="preserve"> an. Die Teilnahme ist </w:t>
      </w:r>
      <w:r w:rsidR="00DE07AE">
        <w:t xml:space="preserve">für jeden Mitarbeiter </w:t>
      </w:r>
      <w:r>
        <w:t xml:space="preserve">freiwillig. </w:t>
      </w:r>
    </w:p>
    <w:p w:rsidR="00DE07AE" w:rsidRDefault="00DE07AE" w:rsidP="00946A02"/>
    <w:p w:rsidR="00DE07AE" w:rsidRDefault="00DE07AE" w:rsidP="00946A02">
      <w:r>
        <w:t>F</w:t>
      </w:r>
      <w:r w:rsidRPr="00DE07AE">
        <w:t xml:space="preserve">olgende personenbezogene Daten </w:t>
      </w:r>
      <w:r>
        <w:t>werden bei Durchführung der Testung</w:t>
      </w:r>
      <w:r w:rsidRPr="00DE07AE">
        <w:t xml:space="preserve"> verarbeitet:</w:t>
      </w:r>
    </w:p>
    <w:p w:rsidR="00DE07AE" w:rsidRDefault="00DE07AE" w:rsidP="00DE07AE">
      <w:pPr>
        <w:pStyle w:val="Listenabsatz"/>
        <w:numPr>
          <w:ilvl w:val="0"/>
          <w:numId w:val="5"/>
        </w:numPr>
      </w:pPr>
      <w:r w:rsidRPr="00DE07AE">
        <w:t xml:space="preserve">Name, Vorname, </w:t>
      </w:r>
    </w:p>
    <w:p w:rsidR="00DE07AE" w:rsidRDefault="00DE07AE" w:rsidP="00DE07AE">
      <w:pPr>
        <w:pStyle w:val="Listenabsatz"/>
        <w:numPr>
          <w:ilvl w:val="0"/>
          <w:numId w:val="5"/>
        </w:numPr>
      </w:pPr>
      <w:r>
        <w:t>Wohnort</w:t>
      </w:r>
    </w:p>
    <w:p w:rsidR="00DE07AE" w:rsidRDefault="00DE07AE" w:rsidP="00DE07AE">
      <w:pPr>
        <w:pStyle w:val="Listenabsatz"/>
        <w:numPr>
          <w:ilvl w:val="0"/>
          <w:numId w:val="5"/>
        </w:numPr>
      </w:pPr>
      <w:r w:rsidRPr="00DE07AE">
        <w:t>Geburtsdatum</w:t>
      </w:r>
      <w:r>
        <w:t>,</w:t>
      </w:r>
    </w:p>
    <w:p w:rsidR="00DE07AE" w:rsidRDefault="00DE07AE" w:rsidP="00DE07AE">
      <w:pPr>
        <w:pStyle w:val="Listenabsatz"/>
        <w:numPr>
          <w:ilvl w:val="0"/>
          <w:numId w:val="5"/>
        </w:numPr>
      </w:pPr>
      <w:r w:rsidRPr="00DE07AE">
        <w:t>Test</w:t>
      </w:r>
      <w:r>
        <w:t>ergebnis (positiv/negativ).</w:t>
      </w:r>
    </w:p>
    <w:p w:rsidR="00DE07AE" w:rsidRDefault="00DE07AE" w:rsidP="00946A02"/>
    <w:p w:rsidR="006B15F7" w:rsidRDefault="006B15F7" w:rsidP="00946A02">
      <w:r>
        <w:t xml:space="preserve">Die Testung erfolgt mittels Nasenabstrich. </w:t>
      </w:r>
      <w:r w:rsidRPr="006B15F7">
        <w:t>Der Abstrich erfolgt durch medizinisch geschultes Personal.</w:t>
      </w:r>
      <w:r>
        <w:t xml:space="preserve"> </w:t>
      </w:r>
      <w:r w:rsidRPr="006B15F7">
        <w:t>Die Entnahme</w:t>
      </w:r>
      <w:r>
        <w:t xml:space="preserve"> des Untersuchungsmaterials </w:t>
      </w:r>
      <w:r w:rsidRPr="006B15F7">
        <w:t>ist in den meisten Fällen medizinisch unbedenklich. Folgende Unannehmlichkeiten/Risiken können auftreten:</w:t>
      </w:r>
      <w:r>
        <w:t xml:space="preserve"> </w:t>
      </w:r>
      <w:r w:rsidRPr="006B15F7">
        <w:t>Reizung der Nasenschleimhäute</w:t>
      </w:r>
      <w:r>
        <w:t xml:space="preserve">, </w:t>
      </w:r>
      <w:r w:rsidRPr="006B15F7">
        <w:t>Würgereiz</w:t>
      </w:r>
      <w:r>
        <w:t xml:space="preserve">, </w:t>
      </w:r>
      <w:r w:rsidRPr="006B15F7">
        <w:t>Blutungen im Entnahme-Raum</w:t>
      </w:r>
      <w:r>
        <w:t xml:space="preserve">, </w:t>
      </w:r>
      <w:r w:rsidRPr="006B15F7">
        <w:t>Atemnot/</w:t>
      </w:r>
      <w:proofErr w:type="spellStart"/>
      <w:r w:rsidRPr="006B15F7">
        <w:t>Atembeklem</w:t>
      </w:r>
      <w:r w:rsidR="00DE07AE">
        <w:t>-</w:t>
      </w:r>
      <w:r w:rsidRPr="006B15F7">
        <w:t>mungen</w:t>
      </w:r>
      <w:proofErr w:type="spellEnd"/>
      <w:r>
        <w:t>, N</w:t>
      </w:r>
      <w:r w:rsidRPr="006B15F7">
        <w:t>iesen/Husten/Verschlucken</w:t>
      </w:r>
      <w:r>
        <w:t>.</w:t>
      </w:r>
    </w:p>
    <w:p w:rsidR="004E5A0C" w:rsidRDefault="004E5A0C" w:rsidP="00946A02"/>
    <w:p w:rsidR="004E5A0C" w:rsidRDefault="00DE07AE" w:rsidP="00946A02">
      <w:r>
        <w:t xml:space="preserve">Hinweis: </w:t>
      </w:r>
      <w:r w:rsidR="00CA6F68">
        <w:t>Bei einem p</w:t>
      </w:r>
      <w:r w:rsidR="00CA6F68" w:rsidRPr="00CA6F68">
        <w:t>ositive</w:t>
      </w:r>
      <w:r w:rsidR="00CA6F68">
        <w:t>n Teste</w:t>
      </w:r>
      <w:r w:rsidR="00CA6F68" w:rsidRPr="00CA6F68">
        <w:t>rgebnis sollte</w:t>
      </w:r>
      <w:r w:rsidR="001B451E">
        <w:t>n</w:t>
      </w:r>
      <w:r w:rsidR="00CA6F68" w:rsidRPr="00CA6F68">
        <w:t xml:space="preserve"> </w:t>
      </w:r>
      <w:r w:rsidR="00CA6F68">
        <w:t>Sie si</w:t>
      </w:r>
      <w:r w:rsidR="00CA6F68" w:rsidRPr="00CA6F68">
        <w:t xml:space="preserve">ch </w:t>
      </w:r>
      <w:r w:rsidR="00CA6F68">
        <w:t>in Selbstisolation begeben und</w:t>
      </w:r>
      <w:r w:rsidR="00CA6F68" w:rsidRPr="00CA6F68">
        <w:t xml:space="preserve"> alle Kontakte so weit wie möglich reduzieren.</w:t>
      </w:r>
    </w:p>
    <w:p w:rsidR="006B15F7" w:rsidRDefault="006B15F7" w:rsidP="00946A02"/>
    <w:p w:rsidR="006B15F7" w:rsidRDefault="006B15F7" w:rsidP="00946A02"/>
    <w:p w:rsidR="006B15F7" w:rsidRPr="006B15F7" w:rsidRDefault="006B15F7" w:rsidP="00946A02">
      <w:pPr>
        <w:rPr>
          <w:b/>
        </w:rPr>
      </w:pPr>
      <w:r w:rsidRPr="006B15F7">
        <w:rPr>
          <w:b/>
        </w:rPr>
        <w:t>Einwilligungserklärung:</w:t>
      </w:r>
    </w:p>
    <w:p w:rsidR="006B15F7" w:rsidRDefault="006B15F7" w:rsidP="00946A02"/>
    <w:p w:rsidR="00C05712" w:rsidRDefault="0075084F" w:rsidP="006B15F7">
      <w:pPr>
        <w:ind w:left="426" w:hanging="426"/>
      </w:pPr>
      <w:sdt>
        <w:sdtPr>
          <w:id w:val="180126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F7">
            <w:rPr>
              <w:rFonts w:ascii="MS Gothic" w:eastAsia="MS Gothic" w:hAnsi="MS Gothic" w:hint="eastAsia"/>
            </w:rPr>
            <w:t>☐</w:t>
          </w:r>
        </w:sdtContent>
      </w:sdt>
      <w:r w:rsidR="006B15F7">
        <w:tab/>
      </w:r>
      <w:r w:rsidR="007509BB">
        <w:t xml:space="preserve">Ich </w:t>
      </w:r>
      <w:r w:rsidR="00946A02">
        <w:t xml:space="preserve">bin mit der Durchführung </w:t>
      </w:r>
      <w:r w:rsidR="00946A02" w:rsidRPr="00946A02">
        <w:t>eine</w:t>
      </w:r>
      <w:r w:rsidR="00946A02">
        <w:t>r</w:t>
      </w:r>
      <w:r w:rsidR="00946A02" w:rsidRPr="00946A02">
        <w:t xml:space="preserve"> Testung auf das Corona-Virus (SARS-CoV-2)</w:t>
      </w:r>
      <w:r w:rsidR="00946A02">
        <w:t xml:space="preserve"> </w:t>
      </w:r>
      <w:r w:rsidR="00DE07AE">
        <w:t xml:space="preserve">und der damit verbundenen Verarbeitung meiner personenbezogenen Daten zum Zwecke der Feststellung einer </w:t>
      </w:r>
      <w:r w:rsidR="00DE07AE" w:rsidRPr="00D33F78">
        <w:rPr>
          <w:rFonts w:eastAsia="Times New Roman"/>
          <w:szCs w:val="28"/>
          <w:lang w:eastAsia="de-DE"/>
        </w:rPr>
        <w:t>COVID-19</w:t>
      </w:r>
      <w:r w:rsidR="00DE07AE">
        <w:rPr>
          <w:rFonts w:eastAsia="Times New Roman"/>
          <w:szCs w:val="28"/>
          <w:lang w:eastAsia="de-DE"/>
        </w:rPr>
        <w:t>-Infektion</w:t>
      </w:r>
      <w:r w:rsidR="00DE07AE" w:rsidRPr="00D33F78">
        <w:rPr>
          <w:rFonts w:eastAsia="Times New Roman"/>
          <w:szCs w:val="28"/>
          <w:lang w:eastAsia="de-DE"/>
        </w:rPr>
        <w:t xml:space="preserve"> </w:t>
      </w:r>
      <w:r w:rsidR="00946A02">
        <w:t xml:space="preserve">durch meinen Arbeitgeber einverstanden. </w:t>
      </w:r>
      <w:r w:rsidR="00CD23FA">
        <w:t xml:space="preserve">Er kann für die Durchführung der Testung </w:t>
      </w:r>
      <w:r w:rsidR="00C05712">
        <w:t xml:space="preserve">geschultes medizinisches Personal </w:t>
      </w:r>
      <w:r w:rsidR="00CD23FA">
        <w:t>einsetzen.</w:t>
      </w:r>
      <w:r w:rsidR="001B451E" w:rsidRPr="001B451E">
        <w:t xml:space="preserve"> </w:t>
      </w:r>
      <w:r w:rsidR="001B451E">
        <w:t>Die Datenschutzbestimmungen habe ich zur Kenntnis genommen.</w:t>
      </w:r>
    </w:p>
    <w:p w:rsidR="00CD23FA" w:rsidRDefault="00CD23FA" w:rsidP="00946A02"/>
    <w:p w:rsidR="00946A02" w:rsidRDefault="0075084F" w:rsidP="008F5B76">
      <w:pPr>
        <w:ind w:left="426" w:hanging="426"/>
      </w:pPr>
      <w:sdt>
        <w:sdtPr>
          <w:id w:val="684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76">
            <w:rPr>
              <w:rFonts w:ascii="MS Gothic" w:eastAsia="MS Gothic" w:hAnsi="MS Gothic" w:hint="eastAsia"/>
            </w:rPr>
            <w:t>☐</w:t>
          </w:r>
        </w:sdtContent>
      </w:sdt>
      <w:r w:rsidR="008F5B76">
        <w:tab/>
      </w:r>
      <w:r w:rsidR="00946A02" w:rsidRPr="00946A02">
        <w:t xml:space="preserve">Ich willige bereits jetzt in künftige </w:t>
      </w:r>
      <w:r w:rsidR="00CD23FA">
        <w:t>Corona</w:t>
      </w:r>
      <w:r w:rsidR="00946A02" w:rsidRPr="00946A02">
        <w:t>-Schnelltests ein</w:t>
      </w:r>
      <w:r w:rsidR="00880568">
        <w:t>, bis ich meine Einwilligung schriftlich widerrufe.</w:t>
      </w:r>
    </w:p>
    <w:p w:rsidR="00C05712" w:rsidRDefault="00C05712" w:rsidP="00946A02"/>
    <w:p w:rsidR="002C6EA2" w:rsidRDefault="004E5A0C" w:rsidP="0075084F">
      <w:pPr>
        <w:pStyle w:val="Listenabsatz"/>
        <w:ind w:left="0"/>
        <w:rPr>
          <w:i/>
        </w:rPr>
      </w:pPr>
      <w:r w:rsidRPr="004E5A0C">
        <w:t>Eine Weitergabe der personenbezogenen Daten an Dritte findet</w:t>
      </w:r>
      <w:r>
        <w:t xml:space="preserve"> nicht</w:t>
      </w:r>
      <w:r w:rsidRPr="004E5A0C">
        <w:t xml:space="preserve"> statt.</w:t>
      </w:r>
      <w:r>
        <w:t xml:space="preserve"> </w:t>
      </w:r>
      <w:r w:rsidR="0075084F">
        <w:rPr>
          <w:rFonts w:ascii="Arial" w:hAnsi="Arial" w:cs="Arial"/>
        </w:rPr>
        <w:t xml:space="preserve">Die Daten werden gelöscht, sobald sie für den Zweck ihrer Verarbeitung nicht mehr erforderlich sind. </w:t>
      </w:r>
      <w:r w:rsidR="0075084F">
        <w:rPr>
          <w:rFonts w:eastAsia="Times New Roman"/>
          <w:szCs w:val="28"/>
          <w:lang w:eastAsia="de-DE"/>
        </w:rPr>
        <w:t>Das Testergebnis wird spätestens nach 72 Stunden gelöscht</w:t>
      </w:r>
      <w:r w:rsidR="0075084F" w:rsidRPr="003E146D">
        <w:rPr>
          <w:rFonts w:eastAsia="Times New Roman"/>
          <w:szCs w:val="28"/>
          <w:lang w:eastAsia="de-DE"/>
        </w:rPr>
        <w:t>.</w:t>
      </w:r>
      <w:r w:rsidR="0075084F">
        <w:rPr>
          <w:rFonts w:eastAsia="Times New Roman"/>
          <w:szCs w:val="28"/>
          <w:lang w:eastAsia="de-DE"/>
        </w:rPr>
        <w:t xml:space="preserve"> </w:t>
      </w:r>
      <w:r w:rsidR="007509BB">
        <w:t xml:space="preserve">Diese Einverständniserklärung ist freiwillig. </w:t>
      </w:r>
      <w:r w:rsidR="00C05712" w:rsidRPr="00C05712">
        <w:t xml:space="preserve">Ohne </w:t>
      </w:r>
      <w:r w:rsidR="00C05712">
        <w:t xml:space="preserve">meine Einwilligung </w:t>
      </w:r>
      <w:r w:rsidR="00C05712" w:rsidRPr="00C05712">
        <w:t xml:space="preserve">ist die Durchführung einer Testung nicht möglich. </w:t>
      </w:r>
      <w:r w:rsidR="00C05712">
        <w:t>D</w:t>
      </w:r>
      <w:r w:rsidR="007509BB">
        <w:t xml:space="preserve">ie </w:t>
      </w:r>
      <w:r w:rsidR="00C05712">
        <w:t xml:space="preserve">Einwilligung </w:t>
      </w:r>
      <w:r w:rsidR="007509BB">
        <w:t xml:space="preserve">kann jederzeit mit Wirkung für die Zukunft widerrufen werden. </w:t>
      </w:r>
      <w:r w:rsidR="00C05712">
        <w:t>Der Widerruf ist zu richten an: [</w:t>
      </w:r>
      <w:r w:rsidR="00C05712" w:rsidRPr="00C05712">
        <w:rPr>
          <w:i/>
        </w:rPr>
        <w:t>bitte einfügen</w:t>
      </w:r>
      <w:r w:rsidR="00C05712">
        <w:t>]</w:t>
      </w:r>
      <w:r w:rsidR="008F5B76">
        <w:t xml:space="preserve">. </w:t>
      </w:r>
    </w:p>
    <w:p w:rsidR="002C6EA2" w:rsidRPr="00B16A3A" w:rsidRDefault="002C6EA2" w:rsidP="007509BB">
      <w:pPr>
        <w:rPr>
          <w:i/>
        </w:rPr>
      </w:pPr>
    </w:p>
    <w:p w:rsidR="00266B73" w:rsidRDefault="00266B73" w:rsidP="00266B73"/>
    <w:p w:rsidR="00266B73" w:rsidRDefault="00266B73" w:rsidP="00266B73"/>
    <w:p w:rsidR="002C6EA2" w:rsidRDefault="002C6EA2" w:rsidP="00266B73"/>
    <w:p w:rsidR="00266B73" w:rsidRDefault="00266B73" w:rsidP="00266B73">
      <w:r>
        <w:t>Ort, Datum</w:t>
      </w:r>
      <w:r>
        <w:tab/>
      </w:r>
      <w:r>
        <w:tab/>
      </w:r>
      <w:r>
        <w:tab/>
        <w:t>Unterschrift</w:t>
      </w:r>
    </w:p>
    <w:p w:rsidR="00880568" w:rsidRDefault="00880568" w:rsidP="00266B73"/>
    <w:p w:rsidR="00880568" w:rsidRDefault="00880568" w:rsidP="00266B73">
      <w:pPr>
        <w:rPr>
          <w:b/>
        </w:rPr>
      </w:pPr>
    </w:p>
    <w:p w:rsidR="008F5B76" w:rsidRDefault="008F5B76">
      <w:pPr>
        <w:rPr>
          <w:b/>
        </w:rPr>
      </w:pPr>
      <w:r>
        <w:rPr>
          <w:b/>
        </w:rPr>
        <w:br w:type="page"/>
      </w:r>
    </w:p>
    <w:p w:rsidR="000F0E18" w:rsidRDefault="000F0E18" w:rsidP="008F5B76">
      <w:pPr>
        <w:rPr>
          <w:rFonts w:eastAsia="Times New Roman"/>
          <w:b/>
          <w:sz w:val="28"/>
          <w:szCs w:val="30"/>
          <w:lang w:eastAsia="de-DE"/>
        </w:rPr>
      </w:pPr>
    </w:p>
    <w:p w:rsidR="008F5B76" w:rsidRPr="008F5B76" w:rsidRDefault="008F5B76" w:rsidP="008F5B76">
      <w:pPr>
        <w:rPr>
          <w:rFonts w:eastAsia="Times New Roman"/>
          <w:b/>
          <w:sz w:val="28"/>
          <w:szCs w:val="30"/>
          <w:lang w:eastAsia="de-DE"/>
        </w:rPr>
      </w:pPr>
      <w:r w:rsidRPr="008F5B76">
        <w:rPr>
          <w:rFonts w:eastAsia="Times New Roman"/>
          <w:b/>
          <w:sz w:val="28"/>
          <w:szCs w:val="30"/>
          <w:lang w:eastAsia="de-DE"/>
        </w:rPr>
        <w:t>Datenschutzhinweise nach Artikel 13 DSGVO im Rahmen der Durchführung eines Antigen-Schnelltests und der Verarbeitung der personenbezogenen Daten</w:t>
      </w:r>
    </w:p>
    <w:p w:rsidR="008F5B76" w:rsidRDefault="008F5B76" w:rsidP="008F5B76">
      <w:pPr>
        <w:rPr>
          <w:rFonts w:eastAsia="Times New Roman"/>
          <w:sz w:val="28"/>
          <w:szCs w:val="28"/>
          <w:lang w:eastAsia="de-DE"/>
        </w:rPr>
      </w:pPr>
    </w:p>
    <w:p w:rsidR="008F5B76" w:rsidRPr="008B4243" w:rsidRDefault="008F5B76" w:rsidP="008F5B76">
      <w:pPr>
        <w:pStyle w:val="Listenabsatz"/>
        <w:numPr>
          <w:ilvl w:val="0"/>
          <w:numId w:val="2"/>
        </w:numPr>
        <w:jc w:val="left"/>
        <w:rPr>
          <w:rFonts w:eastAsia="Times New Roman"/>
          <w:b/>
          <w:szCs w:val="28"/>
          <w:lang w:eastAsia="de-DE"/>
        </w:rPr>
      </w:pPr>
      <w:r w:rsidRPr="008B4243">
        <w:rPr>
          <w:rFonts w:eastAsia="Times New Roman"/>
          <w:b/>
          <w:szCs w:val="24"/>
          <w:lang w:eastAsia="de-DE"/>
        </w:rPr>
        <w:t>Name und Kontaktdaten der für die Datenverarbeitung verantwortlichen</w:t>
      </w:r>
      <w:r w:rsidRPr="008B4243">
        <w:rPr>
          <w:rFonts w:eastAsia="Times New Roman"/>
          <w:b/>
          <w:szCs w:val="28"/>
          <w:lang w:eastAsia="de-DE"/>
        </w:rPr>
        <w:t xml:space="preserve"> Stelle </w:t>
      </w:r>
    </w:p>
    <w:p w:rsidR="008F5B76" w:rsidRPr="008B4243" w:rsidRDefault="008F5B76" w:rsidP="008F5B76">
      <w:pPr>
        <w:ind w:firstLine="360"/>
        <w:rPr>
          <w:rFonts w:eastAsia="Times New Roman"/>
          <w:i/>
          <w:szCs w:val="28"/>
          <w:lang w:eastAsia="de-DE"/>
        </w:rPr>
      </w:pPr>
      <w:r w:rsidRPr="00E46ADE">
        <w:rPr>
          <w:rFonts w:eastAsia="Times New Roman"/>
          <w:i/>
          <w:szCs w:val="28"/>
          <w:lang w:eastAsia="de-DE"/>
        </w:rPr>
        <w:t>Verantwortlicher</w:t>
      </w:r>
      <w:r w:rsidRPr="008B4243">
        <w:rPr>
          <w:rFonts w:eastAsia="Times New Roman"/>
          <w:i/>
          <w:szCs w:val="28"/>
          <w:lang w:eastAsia="de-DE"/>
        </w:rPr>
        <w:t xml:space="preserve"> </w:t>
      </w:r>
      <w:r w:rsidRPr="00E46ADE">
        <w:rPr>
          <w:rFonts w:eastAsia="Times New Roman"/>
          <w:i/>
          <w:szCs w:val="28"/>
          <w:lang w:eastAsia="de-DE"/>
        </w:rPr>
        <w:t>(Name des Betriebs)</w:t>
      </w:r>
    </w:p>
    <w:p w:rsidR="008F5B76" w:rsidRPr="008B4243" w:rsidRDefault="008F5B76" w:rsidP="008F5B76">
      <w:pPr>
        <w:ind w:firstLine="360"/>
        <w:rPr>
          <w:rFonts w:eastAsia="Times New Roman"/>
          <w:i/>
          <w:szCs w:val="28"/>
          <w:lang w:eastAsia="de-DE"/>
        </w:rPr>
      </w:pPr>
      <w:r w:rsidRPr="00E46ADE">
        <w:rPr>
          <w:rFonts w:eastAsia="Times New Roman"/>
          <w:i/>
          <w:szCs w:val="28"/>
          <w:lang w:eastAsia="de-DE"/>
        </w:rPr>
        <w:t>Vertreten durch</w:t>
      </w:r>
      <w:r w:rsidRPr="008B4243">
        <w:rPr>
          <w:rFonts w:eastAsia="Times New Roman"/>
          <w:i/>
          <w:szCs w:val="28"/>
          <w:lang w:eastAsia="de-DE"/>
        </w:rPr>
        <w:t xml:space="preserve"> </w:t>
      </w:r>
      <w:r w:rsidRPr="00E46ADE">
        <w:rPr>
          <w:rFonts w:eastAsia="Times New Roman"/>
          <w:i/>
          <w:szCs w:val="28"/>
          <w:lang w:eastAsia="de-DE"/>
        </w:rPr>
        <w:t>(Name des Inhabers)</w:t>
      </w:r>
    </w:p>
    <w:p w:rsidR="008F5B76" w:rsidRPr="008B4243" w:rsidRDefault="008F5B76" w:rsidP="008F5B76">
      <w:pPr>
        <w:ind w:firstLine="360"/>
        <w:rPr>
          <w:rFonts w:eastAsia="Times New Roman"/>
          <w:i/>
          <w:szCs w:val="28"/>
          <w:lang w:eastAsia="de-DE"/>
        </w:rPr>
      </w:pPr>
      <w:r w:rsidRPr="00E46ADE">
        <w:rPr>
          <w:rFonts w:eastAsia="Times New Roman"/>
          <w:i/>
          <w:szCs w:val="28"/>
          <w:lang w:eastAsia="de-DE"/>
        </w:rPr>
        <w:t>Adresse</w:t>
      </w:r>
    </w:p>
    <w:p w:rsidR="008F5B76" w:rsidRPr="008B4243" w:rsidRDefault="008F5B76" w:rsidP="008F5B76">
      <w:pPr>
        <w:ind w:firstLine="360"/>
        <w:rPr>
          <w:rFonts w:eastAsia="Times New Roman"/>
          <w:i/>
          <w:szCs w:val="28"/>
          <w:lang w:eastAsia="de-DE"/>
        </w:rPr>
      </w:pPr>
      <w:r w:rsidRPr="00E46ADE">
        <w:rPr>
          <w:rFonts w:eastAsia="Times New Roman"/>
          <w:i/>
          <w:szCs w:val="28"/>
          <w:lang w:eastAsia="de-DE"/>
        </w:rPr>
        <w:t>Tel</w:t>
      </w:r>
      <w:r w:rsidRPr="008B4243">
        <w:rPr>
          <w:rFonts w:eastAsia="Times New Roman"/>
          <w:i/>
          <w:szCs w:val="28"/>
          <w:lang w:eastAsia="de-DE"/>
        </w:rPr>
        <w:t>efonnummer</w:t>
      </w:r>
    </w:p>
    <w:p w:rsidR="008F5B76" w:rsidRPr="008B4243" w:rsidRDefault="008F5B76" w:rsidP="008F5B76">
      <w:pPr>
        <w:ind w:firstLine="360"/>
        <w:rPr>
          <w:rFonts w:eastAsia="Times New Roman"/>
          <w:i/>
          <w:szCs w:val="28"/>
          <w:lang w:eastAsia="de-DE"/>
        </w:rPr>
      </w:pPr>
      <w:r w:rsidRPr="008B4243">
        <w:rPr>
          <w:rFonts w:eastAsia="Times New Roman"/>
          <w:i/>
          <w:szCs w:val="28"/>
          <w:lang w:eastAsia="de-DE"/>
        </w:rPr>
        <w:t>E-Mail</w:t>
      </w:r>
    </w:p>
    <w:p w:rsidR="008F5B76" w:rsidRDefault="008F5B76" w:rsidP="008F5B76">
      <w:pPr>
        <w:rPr>
          <w:rFonts w:eastAsia="Times New Roman"/>
          <w:szCs w:val="28"/>
          <w:lang w:eastAsia="de-DE"/>
        </w:rPr>
      </w:pPr>
    </w:p>
    <w:p w:rsidR="008F5B76" w:rsidRPr="008B4243" w:rsidRDefault="008F5B76" w:rsidP="008F5B76">
      <w:pPr>
        <w:pStyle w:val="Listenabsatz"/>
        <w:numPr>
          <w:ilvl w:val="0"/>
          <w:numId w:val="2"/>
        </w:numPr>
        <w:jc w:val="left"/>
        <w:rPr>
          <w:rFonts w:eastAsia="Times New Roman"/>
          <w:b/>
          <w:szCs w:val="28"/>
          <w:lang w:eastAsia="de-DE"/>
        </w:rPr>
      </w:pPr>
      <w:r w:rsidRPr="008B4243">
        <w:rPr>
          <w:rFonts w:eastAsia="Times New Roman"/>
          <w:b/>
          <w:szCs w:val="28"/>
          <w:lang w:eastAsia="de-DE"/>
        </w:rPr>
        <w:t>Kontaktdaten des Datenschutzbeauftragten</w:t>
      </w:r>
      <w:r>
        <w:rPr>
          <w:rFonts w:eastAsia="Times New Roman"/>
          <w:b/>
          <w:szCs w:val="28"/>
          <w:lang w:eastAsia="de-DE"/>
        </w:rPr>
        <w:t xml:space="preserve"> </w:t>
      </w:r>
      <w:r w:rsidRPr="00D83C3B">
        <w:rPr>
          <w:rFonts w:eastAsia="Times New Roman"/>
          <w:b/>
          <w:i/>
          <w:szCs w:val="28"/>
          <w:lang w:eastAsia="de-DE"/>
        </w:rPr>
        <w:t>(sofern bestellt)</w:t>
      </w:r>
      <w:r w:rsidRPr="008B4243">
        <w:rPr>
          <w:rFonts w:eastAsia="Times New Roman"/>
          <w:b/>
          <w:szCs w:val="28"/>
          <w:lang w:eastAsia="de-DE"/>
        </w:rPr>
        <w:t xml:space="preserve"> </w:t>
      </w:r>
    </w:p>
    <w:p w:rsidR="008F5B76" w:rsidRPr="008B4243" w:rsidRDefault="008F5B76" w:rsidP="008F5B76">
      <w:pPr>
        <w:pStyle w:val="Listenabsatz"/>
        <w:ind w:left="360"/>
        <w:rPr>
          <w:rFonts w:eastAsia="Times New Roman"/>
          <w:i/>
          <w:szCs w:val="28"/>
          <w:lang w:eastAsia="de-DE"/>
        </w:rPr>
      </w:pPr>
      <w:r w:rsidRPr="008B4243">
        <w:rPr>
          <w:rFonts w:eastAsia="Times New Roman"/>
          <w:i/>
          <w:szCs w:val="28"/>
          <w:lang w:eastAsia="de-DE"/>
        </w:rPr>
        <w:t>Adresse oder E-Mail-Adresse</w:t>
      </w:r>
      <w:r>
        <w:rPr>
          <w:rFonts w:eastAsia="Times New Roman"/>
          <w:i/>
          <w:szCs w:val="28"/>
          <w:lang w:eastAsia="de-DE"/>
        </w:rPr>
        <w:t xml:space="preserve"> einfügen</w:t>
      </w:r>
    </w:p>
    <w:p w:rsidR="008F5B76" w:rsidRDefault="008F5B76" w:rsidP="008F5B76">
      <w:pPr>
        <w:rPr>
          <w:rFonts w:eastAsia="Times New Roman"/>
          <w:szCs w:val="28"/>
          <w:lang w:eastAsia="de-DE"/>
        </w:rPr>
      </w:pPr>
    </w:p>
    <w:p w:rsidR="008F5B76" w:rsidRPr="008B4243" w:rsidRDefault="008F5B76" w:rsidP="008F5B76">
      <w:pPr>
        <w:pStyle w:val="Listenabsatz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Cs w:val="24"/>
          <w:lang w:eastAsia="de-DE"/>
        </w:rPr>
      </w:pPr>
      <w:r w:rsidRPr="008B4243">
        <w:rPr>
          <w:rFonts w:eastAsia="Times New Roman"/>
          <w:b/>
          <w:szCs w:val="28"/>
          <w:lang w:eastAsia="de-DE"/>
        </w:rPr>
        <w:t>Kategorien von personenbezogenen Daten</w:t>
      </w:r>
      <w:r w:rsidRPr="008B4243">
        <w:rPr>
          <w:rFonts w:eastAsia="Times New Roman"/>
          <w:szCs w:val="28"/>
          <w:lang w:eastAsia="de-DE"/>
        </w:rPr>
        <w:t xml:space="preserve"> </w:t>
      </w:r>
    </w:p>
    <w:p w:rsidR="008F5B76" w:rsidRDefault="008F5B76" w:rsidP="008F5B76">
      <w:pPr>
        <w:pStyle w:val="Listenabsatz"/>
        <w:ind w:left="360"/>
        <w:rPr>
          <w:rFonts w:eastAsia="Times New Roman"/>
          <w:szCs w:val="28"/>
          <w:lang w:eastAsia="de-DE"/>
        </w:rPr>
      </w:pPr>
      <w:r>
        <w:rPr>
          <w:rFonts w:eastAsia="Times New Roman"/>
          <w:szCs w:val="28"/>
          <w:lang w:eastAsia="de-DE"/>
        </w:rPr>
        <w:t xml:space="preserve">Wir </w:t>
      </w:r>
      <w:r w:rsidR="00DE07AE">
        <w:rPr>
          <w:rFonts w:eastAsia="Times New Roman"/>
          <w:szCs w:val="28"/>
          <w:lang w:eastAsia="de-DE"/>
        </w:rPr>
        <w:t>verarbeiten</w:t>
      </w:r>
      <w:r>
        <w:rPr>
          <w:rFonts w:eastAsia="Times New Roman"/>
          <w:szCs w:val="28"/>
          <w:lang w:eastAsia="de-DE"/>
        </w:rPr>
        <w:t xml:space="preserve"> folgende personenbezogene Daten von Ihnen:</w:t>
      </w:r>
    </w:p>
    <w:p w:rsidR="008F5B76" w:rsidRDefault="008F5B76" w:rsidP="008F5B76">
      <w:pPr>
        <w:pStyle w:val="Listenabsatz"/>
        <w:numPr>
          <w:ilvl w:val="0"/>
          <w:numId w:val="3"/>
        </w:numPr>
        <w:jc w:val="left"/>
        <w:rPr>
          <w:rFonts w:eastAsia="Times New Roman"/>
          <w:szCs w:val="28"/>
          <w:lang w:eastAsia="de-DE"/>
        </w:rPr>
      </w:pPr>
      <w:r w:rsidRPr="008B4243">
        <w:rPr>
          <w:rFonts w:eastAsia="Times New Roman"/>
          <w:szCs w:val="28"/>
          <w:lang w:eastAsia="de-DE"/>
        </w:rPr>
        <w:t>Name</w:t>
      </w:r>
      <w:r>
        <w:rPr>
          <w:rFonts w:eastAsia="Times New Roman"/>
          <w:szCs w:val="28"/>
          <w:lang w:eastAsia="de-DE"/>
        </w:rPr>
        <w:t xml:space="preserve">, </w:t>
      </w:r>
      <w:r w:rsidRPr="008B4243">
        <w:rPr>
          <w:rFonts w:eastAsia="Times New Roman"/>
          <w:szCs w:val="28"/>
          <w:lang w:eastAsia="de-DE"/>
        </w:rPr>
        <w:t>Vorname,</w:t>
      </w:r>
    </w:p>
    <w:p w:rsidR="008F5B76" w:rsidRDefault="008F5B76" w:rsidP="008F5B76">
      <w:pPr>
        <w:pStyle w:val="Listenabsatz"/>
        <w:numPr>
          <w:ilvl w:val="0"/>
          <w:numId w:val="3"/>
        </w:numPr>
        <w:jc w:val="left"/>
        <w:rPr>
          <w:rFonts w:eastAsia="Times New Roman"/>
          <w:szCs w:val="28"/>
          <w:lang w:eastAsia="de-DE"/>
        </w:rPr>
      </w:pPr>
      <w:r w:rsidRPr="008B4243">
        <w:rPr>
          <w:rFonts w:eastAsia="Times New Roman"/>
          <w:szCs w:val="28"/>
          <w:lang w:eastAsia="de-DE"/>
        </w:rPr>
        <w:t>Wohnort,</w:t>
      </w:r>
    </w:p>
    <w:p w:rsidR="008F5B76" w:rsidRDefault="008F5B76" w:rsidP="008F5B76">
      <w:pPr>
        <w:pStyle w:val="Listenabsatz"/>
        <w:numPr>
          <w:ilvl w:val="0"/>
          <w:numId w:val="3"/>
        </w:numPr>
        <w:jc w:val="left"/>
        <w:rPr>
          <w:rFonts w:eastAsia="Times New Roman"/>
          <w:szCs w:val="28"/>
          <w:lang w:eastAsia="de-DE"/>
        </w:rPr>
      </w:pPr>
      <w:r>
        <w:rPr>
          <w:rFonts w:eastAsia="Times New Roman"/>
          <w:szCs w:val="28"/>
          <w:lang w:eastAsia="de-DE"/>
        </w:rPr>
        <w:t>Geburtsdatum,</w:t>
      </w:r>
    </w:p>
    <w:p w:rsidR="008F5B76" w:rsidRDefault="008F5B76" w:rsidP="008F5B76">
      <w:pPr>
        <w:pStyle w:val="Listenabsatz"/>
        <w:numPr>
          <w:ilvl w:val="0"/>
          <w:numId w:val="3"/>
        </w:numPr>
        <w:jc w:val="left"/>
        <w:rPr>
          <w:rFonts w:eastAsia="Times New Roman"/>
          <w:szCs w:val="28"/>
          <w:lang w:eastAsia="de-DE"/>
        </w:rPr>
      </w:pPr>
      <w:r>
        <w:rPr>
          <w:rFonts w:eastAsia="Times New Roman"/>
          <w:szCs w:val="28"/>
          <w:lang w:eastAsia="de-DE"/>
        </w:rPr>
        <w:t>Testergebnis</w:t>
      </w:r>
      <w:r w:rsidR="00DE07AE">
        <w:rPr>
          <w:rFonts w:eastAsia="Times New Roman"/>
          <w:szCs w:val="28"/>
          <w:lang w:eastAsia="de-DE"/>
        </w:rPr>
        <w:t xml:space="preserve"> (positiv/negativ)</w:t>
      </w:r>
      <w:r>
        <w:rPr>
          <w:rFonts w:eastAsia="Times New Roman"/>
          <w:szCs w:val="28"/>
          <w:lang w:eastAsia="de-DE"/>
        </w:rPr>
        <w:t>.</w:t>
      </w:r>
    </w:p>
    <w:p w:rsidR="008F5B76" w:rsidRPr="008B4243" w:rsidRDefault="008F5B76" w:rsidP="008F5B76">
      <w:pPr>
        <w:pStyle w:val="Listenabsatz"/>
        <w:ind w:left="1080"/>
        <w:rPr>
          <w:rFonts w:eastAsia="Times New Roman"/>
          <w:szCs w:val="28"/>
          <w:lang w:eastAsia="de-DE"/>
        </w:rPr>
      </w:pPr>
    </w:p>
    <w:p w:rsidR="008F5B76" w:rsidRPr="008B4243" w:rsidRDefault="008F5B76" w:rsidP="008F5B76">
      <w:pPr>
        <w:pStyle w:val="Listenabsatz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8B4243">
        <w:rPr>
          <w:rFonts w:eastAsia="Times New Roman"/>
          <w:b/>
          <w:szCs w:val="28"/>
          <w:lang w:eastAsia="de-DE"/>
        </w:rPr>
        <w:t>Zweck</w:t>
      </w:r>
      <w:r>
        <w:rPr>
          <w:rFonts w:eastAsia="Times New Roman"/>
          <w:b/>
          <w:szCs w:val="28"/>
          <w:lang w:eastAsia="de-DE"/>
        </w:rPr>
        <w:t xml:space="preserve"> </w:t>
      </w:r>
      <w:r w:rsidRPr="008B4243">
        <w:rPr>
          <w:rFonts w:eastAsia="Times New Roman"/>
          <w:b/>
          <w:szCs w:val="28"/>
          <w:lang w:eastAsia="de-DE"/>
        </w:rPr>
        <w:t>und</w:t>
      </w:r>
      <w:r>
        <w:rPr>
          <w:rFonts w:eastAsia="Times New Roman"/>
          <w:b/>
          <w:szCs w:val="28"/>
          <w:lang w:eastAsia="de-DE"/>
        </w:rPr>
        <w:t xml:space="preserve"> </w:t>
      </w:r>
      <w:r w:rsidRPr="008B4243">
        <w:rPr>
          <w:rFonts w:eastAsia="Times New Roman"/>
          <w:b/>
          <w:szCs w:val="28"/>
          <w:lang w:eastAsia="de-DE"/>
        </w:rPr>
        <w:t>Rechtsgrundlage der</w:t>
      </w:r>
      <w:r>
        <w:rPr>
          <w:rFonts w:eastAsia="Times New Roman"/>
          <w:b/>
          <w:szCs w:val="28"/>
          <w:lang w:eastAsia="de-DE"/>
        </w:rPr>
        <w:t xml:space="preserve"> </w:t>
      </w:r>
      <w:r w:rsidRPr="008B4243">
        <w:rPr>
          <w:rFonts w:eastAsia="Times New Roman"/>
          <w:b/>
          <w:szCs w:val="28"/>
          <w:lang w:eastAsia="de-DE"/>
        </w:rPr>
        <w:t>Verarbeitung</w:t>
      </w:r>
    </w:p>
    <w:p w:rsidR="008F5B76" w:rsidRDefault="008F5B76" w:rsidP="008F5B76">
      <w:pPr>
        <w:pStyle w:val="Listenabsatz"/>
        <w:ind w:left="360"/>
        <w:rPr>
          <w:rFonts w:eastAsia="Times New Roman"/>
          <w:szCs w:val="28"/>
          <w:lang w:eastAsia="de-DE"/>
        </w:rPr>
      </w:pPr>
      <w:r w:rsidRPr="008B4243">
        <w:rPr>
          <w:rFonts w:eastAsia="Times New Roman"/>
          <w:szCs w:val="28"/>
          <w:lang w:eastAsia="de-DE"/>
        </w:rPr>
        <w:t>Die Daten</w:t>
      </w:r>
      <w:r w:rsidR="006E611B">
        <w:rPr>
          <w:rFonts w:eastAsia="Times New Roman"/>
          <w:szCs w:val="28"/>
          <w:lang w:eastAsia="de-DE"/>
        </w:rPr>
        <w:t>verarbeitung</w:t>
      </w:r>
      <w:r w:rsidRPr="008B4243">
        <w:rPr>
          <w:rFonts w:eastAsia="Times New Roman"/>
          <w:szCs w:val="28"/>
          <w:lang w:eastAsia="de-DE"/>
        </w:rPr>
        <w:t xml:space="preserve"> erfolgt</w:t>
      </w:r>
      <w:r w:rsidR="006E611B">
        <w:rPr>
          <w:rFonts w:eastAsia="Times New Roman"/>
          <w:szCs w:val="28"/>
          <w:lang w:eastAsia="de-DE"/>
        </w:rPr>
        <w:t xml:space="preserve"> ausschließlich i</w:t>
      </w:r>
      <w:r w:rsidRPr="00D33F78">
        <w:rPr>
          <w:rFonts w:eastAsia="Times New Roman"/>
          <w:szCs w:val="28"/>
          <w:lang w:eastAsia="de-DE"/>
        </w:rPr>
        <w:t>m Zusammenhang mit der Verhinderung und Eindämmung der Verbreitung von COVID-19 und zum Zweck der Feststellung akuter Infektionen</w:t>
      </w:r>
      <w:r w:rsidRPr="008B4243">
        <w:rPr>
          <w:rFonts w:eastAsia="Times New Roman"/>
          <w:szCs w:val="28"/>
          <w:lang w:eastAsia="de-DE"/>
        </w:rPr>
        <w:t>.</w:t>
      </w:r>
      <w:r>
        <w:rPr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 xml:space="preserve">Rechtsgrundlage </w:t>
      </w:r>
      <w:r>
        <w:rPr>
          <w:rFonts w:eastAsia="Times New Roman"/>
          <w:szCs w:val="28"/>
          <w:lang w:eastAsia="de-DE"/>
        </w:rPr>
        <w:t>d</w:t>
      </w:r>
      <w:r w:rsidRPr="008B4243">
        <w:rPr>
          <w:rFonts w:eastAsia="Times New Roman"/>
          <w:szCs w:val="28"/>
          <w:lang w:eastAsia="de-DE"/>
        </w:rPr>
        <w:t>er</w:t>
      </w:r>
      <w:r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Verarbeitung</w:t>
      </w:r>
      <w:r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ist</w:t>
      </w:r>
      <w:r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Art.</w:t>
      </w:r>
      <w:r>
        <w:rPr>
          <w:rFonts w:eastAsia="Times New Roman"/>
          <w:szCs w:val="28"/>
          <w:lang w:eastAsia="de-DE"/>
        </w:rPr>
        <w:t xml:space="preserve"> 9 </w:t>
      </w:r>
      <w:r w:rsidRPr="008B4243">
        <w:rPr>
          <w:rFonts w:eastAsia="Times New Roman"/>
          <w:szCs w:val="28"/>
          <w:lang w:eastAsia="de-DE"/>
        </w:rPr>
        <w:t>Abs.</w:t>
      </w:r>
      <w:r>
        <w:rPr>
          <w:rFonts w:eastAsia="Times New Roman"/>
          <w:szCs w:val="28"/>
          <w:lang w:eastAsia="de-DE"/>
        </w:rPr>
        <w:t xml:space="preserve"> 2 </w:t>
      </w:r>
      <w:proofErr w:type="spellStart"/>
      <w:r w:rsidRPr="008B4243">
        <w:rPr>
          <w:rFonts w:eastAsia="Times New Roman"/>
          <w:szCs w:val="28"/>
          <w:lang w:eastAsia="de-DE"/>
        </w:rPr>
        <w:t>lit</w:t>
      </w:r>
      <w:proofErr w:type="spellEnd"/>
      <w:r w:rsidRPr="008B4243">
        <w:rPr>
          <w:rFonts w:eastAsia="Times New Roman"/>
          <w:szCs w:val="28"/>
          <w:lang w:eastAsia="de-DE"/>
        </w:rPr>
        <w:t xml:space="preserve">. </w:t>
      </w:r>
      <w:r>
        <w:rPr>
          <w:rFonts w:eastAsia="Times New Roman"/>
          <w:szCs w:val="28"/>
          <w:lang w:eastAsia="de-DE"/>
        </w:rPr>
        <w:t xml:space="preserve">a </w:t>
      </w:r>
      <w:r w:rsidRPr="008B4243">
        <w:rPr>
          <w:rFonts w:eastAsia="Times New Roman"/>
          <w:szCs w:val="28"/>
          <w:lang w:eastAsia="de-DE"/>
        </w:rPr>
        <w:t>DSGVO</w:t>
      </w:r>
      <w:r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in</w:t>
      </w:r>
      <w:r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Verbindung</w:t>
      </w:r>
      <w:r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mit</w:t>
      </w:r>
      <w:r>
        <w:rPr>
          <w:rFonts w:eastAsia="Times New Roman"/>
          <w:szCs w:val="28"/>
          <w:lang w:eastAsia="de-DE"/>
        </w:rPr>
        <w:t xml:space="preserve"> </w:t>
      </w:r>
      <w:r w:rsidRPr="008B4243">
        <w:rPr>
          <w:rFonts w:eastAsia="Times New Roman"/>
          <w:szCs w:val="28"/>
          <w:lang w:eastAsia="de-DE"/>
        </w:rPr>
        <w:t>§</w:t>
      </w:r>
      <w:r>
        <w:rPr>
          <w:rFonts w:eastAsia="Times New Roman"/>
          <w:szCs w:val="28"/>
          <w:lang w:eastAsia="de-DE"/>
        </w:rPr>
        <w:t xml:space="preserve"> 5 </w:t>
      </w:r>
      <w:r w:rsidRPr="00D33F78">
        <w:rPr>
          <w:rFonts w:eastAsia="Times New Roman"/>
          <w:szCs w:val="28"/>
          <w:lang w:eastAsia="de-DE"/>
        </w:rPr>
        <w:t>SARS-CoV-2-Arbeitsschutzverordnung (Corona-</w:t>
      </w:r>
      <w:proofErr w:type="spellStart"/>
      <w:r w:rsidRPr="00D33F78">
        <w:rPr>
          <w:rFonts w:eastAsia="Times New Roman"/>
          <w:szCs w:val="28"/>
          <w:lang w:eastAsia="de-DE"/>
        </w:rPr>
        <w:t>ArbSchV</w:t>
      </w:r>
      <w:proofErr w:type="spellEnd"/>
      <w:r w:rsidRPr="00D33F78">
        <w:rPr>
          <w:rFonts w:eastAsia="Times New Roman"/>
          <w:szCs w:val="28"/>
          <w:lang w:eastAsia="de-DE"/>
        </w:rPr>
        <w:t>)</w:t>
      </w:r>
      <w:r w:rsidRPr="008B4243">
        <w:rPr>
          <w:rFonts w:eastAsia="Times New Roman"/>
          <w:szCs w:val="28"/>
          <w:lang w:eastAsia="de-DE"/>
        </w:rPr>
        <w:t xml:space="preserve">. </w:t>
      </w:r>
    </w:p>
    <w:p w:rsidR="008F5B76" w:rsidRPr="008B4243" w:rsidRDefault="008F5B76" w:rsidP="008F5B76">
      <w:pPr>
        <w:pStyle w:val="Listenabsatz"/>
        <w:ind w:left="360"/>
        <w:rPr>
          <w:rFonts w:ascii="Times New Roman" w:eastAsia="Times New Roman" w:hAnsi="Times New Roman" w:cs="Times New Roman"/>
          <w:szCs w:val="24"/>
          <w:lang w:eastAsia="de-DE"/>
        </w:rPr>
      </w:pPr>
    </w:p>
    <w:p w:rsidR="008F5B76" w:rsidRPr="00D33F78" w:rsidRDefault="008F5B76" w:rsidP="008F5B76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3E146D">
        <w:rPr>
          <w:rFonts w:eastAsia="Times New Roman"/>
          <w:b/>
          <w:szCs w:val="28"/>
          <w:lang w:eastAsia="de-DE"/>
        </w:rPr>
        <w:t>Übermittlung von Daten</w:t>
      </w:r>
      <w:r>
        <w:rPr>
          <w:rFonts w:eastAsia="Times New Roman"/>
          <w:b/>
          <w:szCs w:val="28"/>
          <w:lang w:eastAsia="de-DE"/>
        </w:rPr>
        <w:t xml:space="preserve"> </w:t>
      </w:r>
      <w:r w:rsidRPr="003E146D">
        <w:rPr>
          <w:rFonts w:eastAsia="Times New Roman"/>
          <w:b/>
          <w:szCs w:val="28"/>
          <w:lang w:eastAsia="de-DE"/>
        </w:rPr>
        <w:t>an Dritte</w:t>
      </w:r>
      <w:r w:rsidRPr="003E146D">
        <w:rPr>
          <w:rFonts w:eastAsia="Times New Roman"/>
          <w:szCs w:val="28"/>
          <w:lang w:eastAsia="de-DE"/>
        </w:rPr>
        <w:t xml:space="preserve"> </w:t>
      </w:r>
    </w:p>
    <w:p w:rsidR="008F5B76" w:rsidRDefault="008F5B76" w:rsidP="008F5B76">
      <w:pPr>
        <w:pStyle w:val="Listenabsatz"/>
        <w:ind w:left="360"/>
        <w:rPr>
          <w:szCs w:val="24"/>
        </w:rPr>
      </w:pPr>
      <w:r w:rsidRPr="003E146D">
        <w:rPr>
          <w:rFonts w:eastAsia="Times New Roman"/>
          <w:szCs w:val="28"/>
          <w:lang w:eastAsia="de-DE"/>
        </w:rPr>
        <w:t>Eine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Übermittlung</w:t>
      </w:r>
      <w:r>
        <w:rPr>
          <w:rFonts w:eastAsia="Times New Roman"/>
          <w:szCs w:val="28"/>
          <w:lang w:eastAsia="de-DE"/>
        </w:rPr>
        <w:t xml:space="preserve"> eines </w:t>
      </w:r>
      <w:r w:rsidR="0075084F">
        <w:rPr>
          <w:rFonts w:eastAsia="Times New Roman"/>
          <w:szCs w:val="28"/>
          <w:lang w:eastAsia="de-DE"/>
        </w:rPr>
        <w:t xml:space="preserve">festgestellten </w:t>
      </w:r>
      <w:r>
        <w:rPr>
          <w:rFonts w:eastAsia="Times New Roman"/>
          <w:szCs w:val="28"/>
          <w:lang w:eastAsia="de-DE"/>
        </w:rPr>
        <w:t>Testergebnisse</w:t>
      </w:r>
      <w:r w:rsidR="0075084F">
        <w:rPr>
          <w:rFonts w:eastAsia="Times New Roman"/>
          <w:szCs w:val="28"/>
          <w:lang w:eastAsia="de-DE"/>
        </w:rPr>
        <w:t>s (positiv/negativ)</w:t>
      </w:r>
      <w:bookmarkStart w:id="0" w:name="_GoBack"/>
      <w:bookmarkEnd w:id="0"/>
      <w:r>
        <w:rPr>
          <w:rFonts w:eastAsia="Times New Roman"/>
          <w:szCs w:val="28"/>
          <w:lang w:eastAsia="de-DE"/>
        </w:rPr>
        <w:t xml:space="preserve"> erfolgt nicht.</w:t>
      </w:r>
      <w:r w:rsidRPr="003E146D">
        <w:rPr>
          <w:szCs w:val="24"/>
        </w:rPr>
        <w:t xml:space="preserve"> </w:t>
      </w:r>
    </w:p>
    <w:p w:rsidR="004E5A0C" w:rsidRPr="003E146D" w:rsidRDefault="004E5A0C" w:rsidP="008F5B76">
      <w:pPr>
        <w:pStyle w:val="Listenabsatz"/>
        <w:ind w:left="360"/>
        <w:rPr>
          <w:szCs w:val="24"/>
        </w:rPr>
      </w:pPr>
    </w:p>
    <w:p w:rsidR="008F5B76" w:rsidRPr="003E146D" w:rsidRDefault="008F5B76" w:rsidP="008F5B76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b/>
          <w:szCs w:val="24"/>
        </w:rPr>
      </w:pPr>
      <w:r w:rsidRPr="003E146D">
        <w:rPr>
          <w:rFonts w:eastAsia="Times New Roman"/>
          <w:b/>
          <w:szCs w:val="28"/>
          <w:lang w:eastAsia="de-DE"/>
        </w:rPr>
        <w:t xml:space="preserve">Dauer der Speicherung </w:t>
      </w:r>
    </w:p>
    <w:p w:rsidR="008F5B76" w:rsidRDefault="006E611B" w:rsidP="008F5B76">
      <w:pPr>
        <w:pStyle w:val="Listenabsatz"/>
        <w:ind w:left="360"/>
        <w:rPr>
          <w:rFonts w:eastAsia="Times New Roman"/>
          <w:szCs w:val="28"/>
          <w:lang w:eastAsia="de-DE"/>
        </w:rPr>
      </w:pPr>
      <w:r>
        <w:rPr>
          <w:rFonts w:ascii="Arial" w:hAnsi="Arial" w:cs="Arial"/>
        </w:rPr>
        <w:t xml:space="preserve">Die Daten werden gelöscht, sobald sie für den Zweck ihrer Verarbeitung nicht mehr erforderlich sind. </w:t>
      </w:r>
      <w:r w:rsidR="008F5B76">
        <w:rPr>
          <w:rFonts w:eastAsia="Times New Roman"/>
          <w:szCs w:val="28"/>
          <w:lang w:eastAsia="de-DE"/>
        </w:rPr>
        <w:t>Das Testergebnis wird spätestens nach 72 Stunden gelöscht</w:t>
      </w:r>
      <w:r w:rsidR="008F5B76" w:rsidRPr="003E146D">
        <w:rPr>
          <w:rFonts w:eastAsia="Times New Roman"/>
          <w:szCs w:val="28"/>
          <w:lang w:eastAsia="de-DE"/>
        </w:rPr>
        <w:t>.</w:t>
      </w:r>
    </w:p>
    <w:p w:rsidR="008F5B76" w:rsidRDefault="008F5B76" w:rsidP="008F5B76">
      <w:pPr>
        <w:pStyle w:val="Listenabsatz"/>
        <w:ind w:left="360"/>
        <w:rPr>
          <w:rFonts w:eastAsia="Times New Roman"/>
          <w:szCs w:val="28"/>
          <w:lang w:eastAsia="de-DE"/>
        </w:rPr>
      </w:pPr>
    </w:p>
    <w:p w:rsidR="008F5B76" w:rsidRPr="003E146D" w:rsidRDefault="008F5B76" w:rsidP="008F5B76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b/>
          <w:szCs w:val="24"/>
        </w:rPr>
      </w:pPr>
      <w:r w:rsidRPr="003E146D">
        <w:rPr>
          <w:rFonts w:eastAsia="Times New Roman"/>
          <w:b/>
          <w:szCs w:val="28"/>
          <w:lang w:eastAsia="de-DE"/>
        </w:rPr>
        <w:t xml:space="preserve">Ihre Betroffenenrechte </w:t>
      </w:r>
    </w:p>
    <w:p w:rsidR="008F5B76" w:rsidRDefault="008F5B76" w:rsidP="008F5B76">
      <w:pPr>
        <w:pStyle w:val="Listenabsatz"/>
        <w:ind w:left="360"/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Als betroffene Person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haben Sie folgend</w:t>
      </w:r>
      <w:r>
        <w:rPr>
          <w:rFonts w:eastAsia="Times New Roman"/>
          <w:szCs w:val="28"/>
          <w:lang w:eastAsia="de-DE"/>
        </w:rPr>
        <w:t xml:space="preserve">e </w:t>
      </w:r>
      <w:r w:rsidRPr="003E146D">
        <w:rPr>
          <w:rFonts w:eastAsia="Times New Roman"/>
          <w:szCs w:val="28"/>
          <w:lang w:eastAsia="de-DE"/>
        </w:rPr>
        <w:t>Rechte:</w:t>
      </w:r>
    </w:p>
    <w:p w:rsidR="008F5B76" w:rsidRDefault="008F5B76" w:rsidP="008F5B76">
      <w:pPr>
        <w:pStyle w:val="Listenabsatz"/>
        <w:numPr>
          <w:ilvl w:val="0"/>
          <w:numId w:val="4"/>
        </w:numPr>
        <w:spacing w:after="160" w:line="259" w:lineRule="auto"/>
        <w:jc w:val="left"/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Auskunft (Art. 15 DSGVO)</w:t>
      </w:r>
    </w:p>
    <w:p w:rsidR="008F5B76" w:rsidRDefault="008F5B76" w:rsidP="008F5B76">
      <w:pPr>
        <w:pStyle w:val="Listenabsatz"/>
        <w:numPr>
          <w:ilvl w:val="0"/>
          <w:numId w:val="4"/>
        </w:numPr>
        <w:spacing w:after="160" w:line="259" w:lineRule="auto"/>
        <w:jc w:val="left"/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 Berichtigung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(Art.16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DSGO)</w:t>
      </w:r>
    </w:p>
    <w:p w:rsidR="008F5B76" w:rsidRDefault="008F5B76" w:rsidP="008F5B76">
      <w:pPr>
        <w:pStyle w:val="Listenabsatz"/>
        <w:numPr>
          <w:ilvl w:val="0"/>
          <w:numId w:val="4"/>
        </w:numPr>
        <w:spacing w:after="160" w:line="259" w:lineRule="auto"/>
        <w:jc w:val="left"/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Löschung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(Art.17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 xml:space="preserve">DSGVO) </w:t>
      </w:r>
    </w:p>
    <w:p w:rsidR="008F5B76" w:rsidRDefault="008F5B76" w:rsidP="008F5B76">
      <w:pPr>
        <w:pStyle w:val="Listenabsatz"/>
        <w:numPr>
          <w:ilvl w:val="0"/>
          <w:numId w:val="4"/>
        </w:numPr>
        <w:spacing w:after="160" w:line="259" w:lineRule="auto"/>
        <w:jc w:val="left"/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 Einschränkung der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Verarbeitung (Art.18</w:t>
      </w:r>
      <w:r>
        <w:rPr>
          <w:rFonts w:eastAsia="Times New Roman"/>
          <w:szCs w:val="28"/>
          <w:lang w:eastAsia="de-DE"/>
        </w:rPr>
        <w:t xml:space="preserve"> </w:t>
      </w:r>
      <w:r w:rsidRPr="003E146D">
        <w:rPr>
          <w:rFonts w:eastAsia="Times New Roman"/>
          <w:szCs w:val="28"/>
          <w:lang w:eastAsia="de-DE"/>
        </w:rPr>
        <w:t>DSGVO)</w:t>
      </w:r>
    </w:p>
    <w:p w:rsidR="008F5B76" w:rsidRDefault="008F5B76" w:rsidP="008F5B76">
      <w:pPr>
        <w:pStyle w:val="Listenabsatz"/>
        <w:numPr>
          <w:ilvl w:val="0"/>
          <w:numId w:val="4"/>
        </w:numPr>
        <w:spacing w:after="160" w:line="259" w:lineRule="auto"/>
        <w:jc w:val="left"/>
        <w:rPr>
          <w:rFonts w:eastAsia="Times New Roman"/>
          <w:szCs w:val="28"/>
          <w:lang w:eastAsia="de-DE"/>
        </w:rPr>
      </w:pPr>
      <w:r w:rsidRPr="003E146D">
        <w:rPr>
          <w:rFonts w:eastAsia="Times New Roman"/>
          <w:szCs w:val="28"/>
          <w:lang w:eastAsia="de-DE"/>
        </w:rPr>
        <w:t>Recht auf Beschwerde bei einer Aufsichtsbehörde</w:t>
      </w:r>
      <w:r w:rsidR="00DE07AE">
        <w:rPr>
          <w:rFonts w:eastAsia="Times New Roman"/>
          <w:szCs w:val="28"/>
          <w:lang w:eastAsia="de-DE"/>
        </w:rPr>
        <w:t xml:space="preserve"> (Art. 77 DSGVO)</w:t>
      </w:r>
    </w:p>
    <w:p w:rsidR="002C6EA2" w:rsidRDefault="002C6EA2" w:rsidP="00266B73">
      <w:pPr>
        <w:rPr>
          <w:b/>
        </w:rPr>
      </w:pPr>
    </w:p>
    <w:sectPr w:rsidR="002C6EA2" w:rsidSect="008F5B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73" w:rsidRDefault="00266B73" w:rsidP="00266B73">
      <w:r>
        <w:separator/>
      </w:r>
    </w:p>
  </w:endnote>
  <w:endnote w:type="continuationSeparator" w:id="0">
    <w:p w:rsidR="00266B73" w:rsidRDefault="00266B73" w:rsidP="0026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AE" w:rsidRDefault="00DE07AE" w:rsidP="00DE07A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5084F">
      <w:fldChar w:fldCharType="begin"/>
    </w:r>
    <w:r w:rsidR="0075084F">
      <w:instrText xml:space="preserve"> NUMPAGES   \* MERGEFORMAT </w:instrText>
    </w:r>
    <w:r w:rsidR="0075084F">
      <w:fldChar w:fldCharType="separate"/>
    </w:r>
    <w:r>
      <w:rPr>
        <w:noProof/>
      </w:rPr>
      <w:t>2</w:t>
    </w:r>
    <w:r w:rsidR="0075084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AE" w:rsidRDefault="00DE07AE" w:rsidP="00DE07A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5084F">
      <w:fldChar w:fldCharType="begin"/>
    </w:r>
    <w:r w:rsidR="0075084F">
      <w:instrText xml:space="preserve"> NUMPAGES   \* MERGEFORMAT </w:instrText>
    </w:r>
    <w:r w:rsidR="0075084F">
      <w:fldChar w:fldCharType="separate"/>
    </w:r>
    <w:r>
      <w:rPr>
        <w:noProof/>
      </w:rPr>
      <w:t>2</w:t>
    </w:r>
    <w:r w:rsidR="007508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73" w:rsidRDefault="00266B73" w:rsidP="00266B73">
      <w:r>
        <w:separator/>
      </w:r>
    </w:p>
  </w:footnote>
  <w:footnote w:type="continuationSeparator" w:id="0">
    <w:p w:rsidR="00266B73" w:rsidRDefault="00266B73" w:rsidP="0026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73" w:rsidRDefault="008F5B76" w:rsidP="008F5B76">
    <w:pPr>
      <w:pStyle w:val="Kopfzeile"/>
      <w:tabs>
        <w:tab w:val="clear" w:pos="4536"/>
        <w:tab w:val="clear" w:pos="9072"/>
        <w:tab w:val="left" w:pos="5340"/>
      </w:tabs>
    </w:pPr>
    <w:r>
      <w:tab/>
    </w:r>
  </w:p>
  <w:p w:rsidR="00266B73" w:rsidRDefault="00266B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76" w:rsidRDefault="008F5B76">
    <w:pPr>
      <w:pStyle w:val="Kopfzeile"/>
    </w:pPr>
    <w:r>
      <w:rPr>
        <w:noProof/>
      </w:rPr>
      <w:drawing>
        <wp:inline distT="0" distB="0" distL="0" distR="0" wp14:anchorId="3355AF64" wp14:editId="79364B1E">
          <wp:extent cx="2266950" cy="619125"/>
          <wp:effectExtent l="0" t="0" r="0" b="9525"/>
          <wp:docPr id="12" name="Bild 5" descr="P:\geschäftsbereich 2\Kammerrecht\Logos\IHK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geschäftsbereich 2\Kammerrecht\Logos\IHK-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27D0"/>
    <w:multiLevelType w:val="hybridMultilevel"/>
    <w:tmpl w:val="3BAA3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A1C"/>
    <w:multiLevelType w:val="hybridMultilevel"/>
    <w:tmpl w:val="BA3E66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5F34FA"/>
    <w:multiLevelType w:val="hybridMultilevel"/>
    <w:tmpl w:val="1B46A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31E"/>
    <w:multiLevelType w:val="hybridMultilevel"/>
    <w:tmpl w:val="6D1088A4"/>
    <w:lvl w:ilvl="0" w:tplc="31BC56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60D61"/>
    <w:multiLevelType w:val="hybridMultilevel"/>
    <w:tmpl w:val="C966F9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C228F88-5103-4690-9E99-4CCF67031220}"/>
    <w:docVar w:name="dgnword-eventsink" w:val="690730320"/>
  </w:docVars>
  <w:rsids>
    <w:rsidRoot w:val="00266B73"/>
    <w:rsid w:val="000F0E18"/>
    <w:rsid w:val="001B451E"/>
    <w:rsid w:val="0023114E"/>
    <w:rsid w:val="00266B73"/>
    <w:rsid w:val="002C6EA2"/>
    <w:rsid w:val="003B67DA"/>
    <w:rsid w:val="004246E3"/>
    <w:rsid w:val="00490F66"/>
    <w:rsid w:val="004B408A"/>
    <w:rsid w:val="004E5A0C"/>
    <w:rsid w:val="00605806"/>
    <w:rsid w:val="006B15F7"/>
    <w:rsid w:val="006E611B"/>
    <w:rsid w:val="006F39AB"/>
    <w:rsid w:val="0075084F"/>
    <w:rsid w:val="007509BB"/>
    <w:rsid w:val="00880568"/>
    <w:rsid w:val="008F5B76"/>
    <w:rsid w:val="00946A02"/>
    <w:rsid w:val="00B16A3A"/>
    <w:rsid w:val="00C05712"/>
    <w:rsid w:val="00CA6F68"/>
    <w:rsid w:val="00CD23FA"/>
    <w:rsid w:val="00D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5AFD3"/>
  <w15:docId w15:val="{0F4D32F2-BC00-466F-84F1-4E2590A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B73"/>
  </w:style>
  <w:style w:type="paragraph" w:styleId="Fuzeile">
    <w:name w:val="footer"/>
    <w:basedOn w:val="Standard"/>
    <w:link w:val="FuzeileZchn"/>
    <w:uiPriority w:val="99"/>
    <w:unhideWhenUsed/>
    <w:rsid w:val="00266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B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B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09B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16A3A"/>
    <w:rPr>
      <w:i/>
      <w:iCs/>
    </w:rPr>
  </w:style>
  <w:style w:type="character" w:customStyle="1" w:styleId="highlight">
    <w:name w:val="highlight"/>
    <w:basedOn w:val="Absatz-Standardschriftart"/>
    <w:rsid w:val="00B1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Saarland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Pleines, Kim</dc:creator>
  <cp:lastModifiedBy>Pleines, Kim</cp:lastModifiedBy>
  <cp:revision>6</cp:revision>
  <cp:lastPrinted>2021-03-03T11:15:00Z</cp:lastPrinted>
  <dcterms:created xsi:type="dcterms:W3CDTF">2021-05-10T07:13:00Z</dcterms:created>
  <dcterms:modified xsi:type="dcterms:W3CDTF">2021-05-12T15:44:00Z</dcterms:modified>
</cp:coreProperties>
</file>